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48" w:rsidRPr="009E4848" w:rsidRDefault="009E4848" w:rsidP="009E4848">
      <w:pPr>
        <w:shd w:val="clear" w:color="auto" w:fill="FFFFFF"/>
        <w:spacing w:after="123" w:line="312" w:lineRule="atLeast"/>
        <w:jc w:val="center"/>
        <w:outlineLvl w:val="0"/>
        <w:rPr>
          <w:rFonts w:ascii="Times New Roman" w:eastAsia="Times New Roman" w:hAnsi="Times New Roman" w:cs="Times New Roman"/>
          <w:color w:val="0FB57A"/>
          <w:kern w:val="36"/>
          <w:lang w:eastAsia="ru-RU"/>
        </w:rPr>
      </w:pPr>
      <w:r w:rsidRPr="009E4848">
        <w:rPr>
          <w:rFonts w:ascii="Times New Roman" w:eastAsia="Times New Roman" w:hAnsi="Times New Roman" w:cs="Times New Roman"/>
          <w:color w:val="0FB57A"/>
          <w:kern w:val="36"/>
          <w:lang w:eastAsia="ru-RU"/>
        </w:rPr>
        <w:t>Договор-оферта (занятия)</w:t>
      </w:r>
    </w:p>
    <w:p w:rsidR="009E4848" w:rsidRPr="009E4848" w:rsidRDefault="009E4848" w:rsidP="009E4848">
      <w:pPr>
        <w:shd w:val="clear" w:color="auto" w:fill="FFFFFF"/>
        <w:spacing w:after="123"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123"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w:t>
      </w:r>
      <w:r w:rsidRPr="009E4848">
        <w:rPr>
          <w:rFonts w:ascii="Times New Roman" w:eastAsia="Times New Roman" w:hAnsi="Times New Roman" w:cs="Times New Roman"/>
          <w:b/>
          <w:bCs/>
          <w:color w:val="333333"/>
          <w:lang w:eastAsia="ru-RU"/>
        </w:rPr>
        <w:t>  Уважаемые родители!</w:t>
      </w:r>
      <w:r w:rsidRPr="009E4848">
        <w:rPr>
          <w:rFonts w:ascii="Times New Roman" w:eastAsia="Times New Roman" w:hAnsi="Times New Roman" w:cs="Times New Roman"/>
          <w:color w:val="333333"/>
          <w:lang w:eastAsia="ru-RU"/>
        </w:rPr>
        <w:br/>
        <w:t>Приведенная ниже информация является официальным предложением (офертой) любому физическом лицу заключить договор на условиях Детского развивающего центра "</w:t>
      </w:r>
      <w:proofErr w:type="spellStart"/>
      <w:r>
        <w:rPr>
          <w:rFonts w:ascii="Times New Roman" w:eastAsia="Times New Roman" w:hAnsi="Times New Roman" w:cs="Times New Roman"/>
          <w:color w:val="333333"/>
          <w:lang w:eastAsia="ru-RU"/>
        </w:rPr>
        <w:t>Буквоежка</w:t>
      </w:r>
      <w:proofErr w:type="spellEnd"/>
      <w:r w:rsidRPr="009E4848">
        <w:rPr>
          <w:rFonts w:ascii="Times New Roman" w:eastAsia="Times New Roman" w:hAnsi="Times New Roman" w:cs="Times New Roman"/>
          <w:color w:val="333333"/>
          <w:lang w:eastAsia="ru-RU"/>
        </w:rPr>
        <w:t>". Акцепт оферты означает, что Клиент согласен со всеми положениями настоящего предложения, и равносилен заключению договора об оказании услуг. Датой заключения договора считается дата внесения оплаты.</w:t>
      </w:r>
      <w:r w:rsidRPr="009E4848">
        <w:rPr>
          <w:rFonts w:ascii="Times New Roman" w:eastAsia="Times New Roman" w:hAnsi="Times New Roman" w:cs="Times New Roman"/>
          <w:color w:val="333333"/>
          <w:lang w:eastAsia="ru-RU"/>
        </w:rPr>
        <w:br/>
        <w:t>Настоятельно рекомендуем Вам ознакомиться с офертой. Договор-оферта публикуется на сайте Центра и на информационной доске Центра.</w:t>
      </w:r>
    </w:p>
    <w:p w:rsidR="009E4848" w:rsidRPr="009E4848" w:rsidRDefault="009E4848" w:rsidP="009E4848">
      <w:pPr>
        <w:shd w:val="clear" w:color="auto" w:fill="FFFFFF"/>
        <w:spacing w:after="123"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br/>
      </w:r>
      <w:r w:rsidRPr="009E4848">
        <w:rPr>
          <w:rFonts w:ascii="Times New Roman" w:eastAsia="Times New Roman" w:hAnsi="Times New Roman" w:cs="Times New Roman"/>
          <w:b/>
          <w:bCs/>
          <w:color w:val="333333"/>
          <w:lang w:eastAsia="ru-RU"/>
        </w:rPr>
        <w:t>                    </w:t>
      </w:r>
      <w:r w:rsidR="00D56D6D">
        <w:rPr>
          <w:rFonts w:ascii="Times New Roman" w:eastAsia="Times New Roman" w:hAnsi="Times New Roman" w:cs="Times New Roman"/>
          <w:b/>
          <w:bCs/>
          <w:color w:val="333333"/>
          <w:lang w:eastAsia="ru-RU"/>
        </w:rPr>
        <w:t>   </w:t>
      </w:r>
      <w:r w:rsidRPr="009E4848">
        <w:rPr>
          <w:rFonts w:ascii="Times New Roman" w:eastAsia="Times New Roman" w:hAnsi="Times New Roman" w:cs="Times New Roman"/>
          <w:b/>
          <w:bCs/>
          <w:color w:val="333333"/>
          <w:lang w:eastAsia="ru-RU"/>
        </w:rPr>
        <w:t xml:space="preserve"> ПУБЛИЧНАЯ ОФЕРТА (ДОГОВОР) НА ПРЕДОСТАВЛЕНИЕ УСЛУГ</w:t>
      </w:r>
      <w:r w:rsidRPr="009E4848">
        <w:rPr>
          <w:rFonts w:ascii="Times New Roman" w:eastAsia="Times New Roman" w:hAnsi="Times New Roman" w:cs="Times New Roman"/>
          <w:color w:val="333333"/>
          <w:lang w:eastAsia="ru-RU"/>
        </w:rPr>
        <w:br/>
      </w:r>
      <w:r w:rsidRPr="009E4848">
        <w:rPr>
          <w:rFonts w:ascii="Times New Roman" w:eastAsia="Times New Roman" w:hAnsi="Times New Roman" w:cs="Times New Roman"/>
          <w:color w:val="333333"/>
          <w:lang w:eastAsia="ru-RU"/>
        </w:rPr>
        <w:br/>
      </w:r>
      <w:proofErr w:type="gramStart"/>
      <w:r w:rsidRPr="009E4848">
        <w:rPr>
          <w:rFonts w:ascii="Times New Roman" w:eastAsia="Times New Roman" w:hAnsi="Times New Roman" w:cs="Times New Roman"/>
          <w:color w:val="333333"/>
          <w:lang w:eastAsia="ru-RU"/>
        </w:rPr>
        <w:t>г</w:t>
      </w:r>
      <w:proofErr w:type="gramEnd"/>
      <w:r w:rsidRPr="009E4848">
        <w:rPr>
          <w:rFonts w:ascii="Times New Roman" w:eastAsia="Times New Roman" w:hAnsi="Times New Roman" w:cs="Times New Roman"/>
          <w:color w:val="333333"/>
          <w:lang w:eastAsia="ru-RU"/>
        </w:rPr>
        <w:t xml:space="preserve">. </w:t>
      </w:r>
      <w:r>
        <w:rPr>
          <w:rFonts w:ascii="Times New Roman" w:eastAsia="Times New Roman" w:hAnsi="Times New Roman" w:cs="Times New Roman"/>
          <w:color w:val="333333"/>
          <w:lang w:eastAsia="ru-RU"/>
        </w:rPr>
        <w:t>Старый Оскол</w:t>
      </w:r>
      <w:r w:rsidRPr="009E4848">
        <w:rPr>
          <w:rFonts w:ascii="Times New Roman" w:eastAsia="Times New Roman" w:hAnsi="Times New Roman" w:cs="Times New Roman"/>
          <w:color w:val="333333"/>
          <w:lang w:eastAsia="ru-RU"/>
        </w:rPr>
        <w:t>                                                                                   </w:t>
      </w:r>
      <w:r>
        <w:rPr>
          <w:rFonts w:ascii="Times New Roman" w:eastAsia="Times New Roman" w:hAnsi="Times New Roman" w:cs="Times New Roman"/>
          <w:color w:val="333333"/>
          <w:lang w:eastAsia="ru-RU"/>
        </w:rPr>
        <w:t>                         </w:t>
      </w:r>
      <w:r w:rsidRPr="009E4848">
        <w:rPr>
          <w:rFonts w:ascii="Times New Roman" w:eastAsia="Times New Roman" w:hAnsi="Times New Roman" w:cs="Times New Roman"/>
          <w:color w:val="333333"/>
          <w:lang w:eastAsia="ru-RU"/>
        </w:rPr>
        <w:t>«01» января 20</w:t>
      </w:r>
      <w:r>
        <w:rPr>
          <w:rFonts w:ascii="Times New Roman" w:eastAsia="Times New Roman" w:hAnsi="Times New Roman" w:cs="Times New Roman"/>
          <w:color w:val="333333"/>
          <w:lang w:eastAsia="ru-RU"/>
        </w:rPr>
        <w:t>20г.</w:t>
      </w:r>
      <w:r w:rsidRPr="009E4848">
        <w:rPr>
          <w:rFonts w:ascii="Times New Roman" w:eastAsia="Times New Roman" w:hAnsi="Times New Roman" w:cs="Times New Roman"/>
          <w:color w:val="333333"/>
          <w:lang w:eastAsia="ru-RU"/>
        </w:rPr>
        <w:t xml:space="preserve">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proofErr w:type="gramStart"/>
      <w:r w:rsidRPr="009E4848">
        <w:rPr>
          <w:rFonts w:ascii="Times New Roman" w:eastAsia="Times New Roman" w:hAnsi="Times New Roman" w:cs="Times New Roman"/>
          <w:color w:val="333333"/>
          <w:lang w:eastAsia="ru-RU"/>
        </w:rPr>
        <w:t>Детский развивающий центр «</w:t>
      </w:r>
      <w:proofErr w:type="spellStart"/>
      <w:r w:rsidRPr="009F6CDD">
        <w:rPr>
          <w:rFonts w:ascii="Times New Roman" w:eastAsia="Times New Roman" w:hAnsi="Times New Roman" w:cs="Times New Roman"/>
          <w:color w:val="333333"/>
          <w:lang w:eastAsia="ru-RU"/>
        </w:rPr>
        <w:t>Буквоежка</w:t>
      </w:r>
      <w:proofErr w:type="spellEnd"/>
      <w:r w:rsidRPr="009E4848">
        <w:rPr>
          <w:rFonts w:ascii="Times New Roman" w:eastAsia="Times New Roman" w:hAnsi="Times New Roman" w:cs="Times New Roman"/>
          <w:color w:val="333333"/>
          <w:lang w:eastAsia="ru-RU"/>
        </w:rPr>
        <w:t xml:space="preserve">», именуемое в дальнейшем "Детский центр", в лице руководителя  </w:t>
      </w:r>
      <w:r w:rsidRPr="009F6CDD">
        <w:rPr>
          <w:rFonts w:ascii="Times New Roman" w:eastAsia="Times New Roman" w:hAnsi="Times New Roman" w:cs="Times New Roman"/>
          <w:color w:val="333333"/>
          <w:lang w:eastAsia="ru-RU"/>
        </w:rPr>
        <w:t>Агафоновой Елены Владимировны</w:t>
      </w:r>
      <w:r w:rsidRPr="009E4848">
        <w:rPr>
          <w:rFonts w:ascii="Times New Roman" w:eastAsia="Times New Roman" w:hAnsi="Times New Roman" w:cs="Times New Roman"/>
          <w:color w:val="333333"/>
          <w:lang w:eastAsia="ru-RU"/>
        </w:rPr>
        <w:t xml:space="preserve">, действующий на основании свидетельства о государственной регистрации в качестве индивидуального предпринимателя </w:t>
      </w:r>
      <w:r w:rsidRPr="009F6CDD">
        <w:rPr>
          <w:rFonts w:ascii="Times New Roman" w:hAnsi="Times New Roman" w:cs="Times New Roman"/>
        </w:rPr>
        <w:t xml:space="preserve">№ 308312824200152 и  лицензии  </w:t>
      </w:r>
      <w:r w:rsidR="00CE1E29" w:rsidRPr="009F6CDD">
        <w:rPr>
          <w:rFonts w:ascii="Times New Roman" w:hAnsi="Times New Roman" w:cs="Times New Roman"/>
        </w:rPr>
        <w:t xml:space="preserve">серия  31ЛО1 № 0002698, регистрационный № 8817 , выданной  17.01.2020г. Департаментом образования  Белгородской  области (срок действия – бессрочно) </w:t>
      </w:r>
      <w:r w:rsidRPr="009F6CDD">
        <w:rPr>
          <w:rFonts w:ascii="Times New Roman" w:hAnsi="Times New Roman" w:cs="Times New Roman"/>
        </w:rPr>
        <w:t xml:space="preserve"> выданной 21.05.2015г.</w:t>
      </w:r>
      <w:r w:rsidRPr="009E4848">
        <w:rPr>
          <w:rFonts w:ascii="Times New Roman" w:eastAsia="Times New Roman" w:hAnsi="Times New Roman" w:cs="Times New Roman"/>
          <w:color w:val="333333"/>
          <w:lang w:eastAsia="ru-RU"/>
        </w:rPr>
        <w:t>, предлагает любому физическому лицу, в дальнейшем именуемому «Клиент», заключить договор на указанных ниже</w:t>
      </w:r>
      <w:proofErr w:type="gramEnd"/>
      <w:r w:rsidRPr="009E4848">
        <w:rPr>
          <w:rFonts w:ascii="Times New Roman" w:eastAsia="Times New Roman" w:hAnsi="Times New Roman" w:cs="Times New Roman"/>
          <w:color w:val="333333"/>
          <w:lang w:eastAsia="ru-RU"/>
        </w:rPr>
        <w:t xml:space="preserve"> </w:t>
      </w:r>
      <w:proofErr w:type="gramStart"/>
      <w:r w:rsidRPr="009E4848">
        <w:rPr>
          <w:rFonts w:ascii="Times New Roman" w:eastAsia="Times New Roman" w:hAnsi="Times New Roman" w:cs="Times New Roman"/>
          <w:color w:val="333333"/>
          <w:lang w:eastAsia="ru-RU"/>
        </w:rPr>
        <w:t>условиях</w:t>
      </w:r>
      <w:proofErr w:type="gramEnd"/>
      <w:r w:rsidRPr="009E4848">
        <w:rPr>
          <w:rFonts w:ascii="Times New Roman" w:eastAsia="Times New Roman" w:hAnsi="Times New Roman" w:cs="Times New Roman"/>
          <w:color w:val="333333"/>
          <w:lang w:eastAsia="ru-RU"/>
        </w:rPr>
        <w:t>.</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Настоящее предложение, в соответствии с п.2 ст. 437 Гражданского кодекса РФ является Публичной офертой (далее – Договор), полным и безоговорочным принятием (акцептом) условий которой в соответствии со ст. 438 Гражданского кодекса РФ является осуществление Клиентом первой оплаты предложенных Детским центром услуг в порядке, определенном настоящим Договором.</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Акцепт оферты означает, что Клиент согласен со всеми положениями настоящего предложения, и равносилен заключению договора об оказании услуг.  Датой заключения договора считается дата внесения оплаты.</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Акцептируя данную оферту, Клиент подтверждает расторжение ранее заключенных с Детским центром договоров на оказание услуг.</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1. ПРЕДМЕТ ДОГОВОРА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1.1. Детский центр обязуется предоставить, а Клиент, являющийся родителем (законным представителем) ребенка, в отношении которого заключен настоящий Договор,  обязуется  принять  и оплатить на условиях настоящего Договора следующие услуги:</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1.1.1. Услуги по организации развивающего досуга детей в возрасте от 1 года до 18 лет.</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Услуги оказываются круглый год.</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1.1.2. Оплата услуг производится</w:t>
      </w:r>
      <w:r w:rsidR="009F6CDD">
        <w:rPr>
          <w:rFonts w:ascii="Times New Roman" w:eastAsia="Times New Roman" w:hAnsi="Times New Roman" w:cs="Times New Roman"/>
          <w:color w:val="333333"/>
          <w:lang w:eastAsia="ru-RU"/>
        </w:rPr>
        <w:t xml:space="preserve"> в соответствии с утвержденным П</w:t>
      </w:r>
      <w:r w:rsidRPr="009E4848">
        <w:rPr>
          <w:rFonts w:ascii="Times New Roman" w:eastAsia="Times New Roman" w:hAnsi="Times New Roman" w:cs="Times New Roman"/>
          <w:color w:val="333333"/>
          <w:lang w:eastAsia="ru-RU"/>
        </w:rPr>
        <w:t>райс-листом Детского центра и разделом 3 Договора.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2. ПРАВА И ОБЯЗАННОСТИ СТОРОН</w:t>
      </w: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2.1. Детский центр обязуется:</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lastRenderedPageBreak/>
        <w:t>2.1.1. Организовать досуг, в виде развивающих занятий и различных мероприятий, для детей с учетом их возрастных особенностей  в помещении Детского центра, в соответствии с п. 1.1. настоящего Договора.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2.1.2. Обеспечить безопасность детей в отсутствие Клиента.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2.1.3. Обеспечивать  Клиента (детей) необходимыми развивающими и  игровыми материалами, оборудованием, литературой для проведения развивающего досуга в помещении Детского центра.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2.1.4. Во время оказания услуг проявлять уважение к   ребенку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2.1.5. Утвердить расписание развивающих занятий, с учетом возраста детей и </w:t>
      </w:r>
      <w:proofErr w:type="gramStart"/>
      <w:r w:rsidRPr="009E4848">
        <w:rPr>
          <w:rFonts w:ascii="Times New Roman" w:eastAsia="Times New Roman" w:hAnsi="Times New Roman" w:cs="Times New Roman"/>
          <w:color w:val="333333"/>
          <w:lang w:eastAsia="ru-RU"/>
        </w:rPr>
        <w:t>разместить</w:t>
      </w:r>
      <w:proofErr w:type="gramEnd"/>
      <w:r w:rsidRPr="009E4848">
        <w:rPr>
          <w:rFonts w:ascii="Times New Roman" w:eastAsia="Times New Roman" w:hAnsi="Times New Roman" w:cs="Times New Roman"/>
          <w:color w:val="333333"/>
          <w:lang w:eastAsia="ru-RU"/>
        </w:rPr>
        <w:t xml:space="preserve"> данное расписание в помещении Детского центра.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2.1.6. Утвердить стоимость развивающих занятий и </w:t>
      </w:r>
      <w:proofErr w:type="gramStart"/>
      <w:r w:rsidRPr="009E4848">
        <w:rPr>
          <w:rFonts w:ascii="Times New Roman" w:eastAsia="Times New Roman" w:hAnsi="Times New Roman" w:cs="Times New Roman"/>
          <w:color w:val="333333"/>
          <w:lang w:eastAsia="ru-RU"/>
        </w:rPr>
        <w:t xml:space="preserve">разместить </w:t>
      </w:r>
      <w:r w:rsidR="009F6CDD">
        <w:rPr>
          <w:rFonts w:ascii="Times New Roman" w:eastAsia="Times New Roman" w:hAnsi="Times New Roman" w:cs="Times New Roman"/>
          <w:color w:val="333333"/>
          <w:lang w:eastAsia="ru-RU"/>
        </w:rPr>
        <w:t>Прайс-лист</w:t>
      </w:r>
      <w:proofErr w:type="gramEnd"/>
      <w:r w:rsidRPr="009E4848">
        <w:rPr>
          <w:rFonts w:ascii="Times New Roman" w:eastAsia="Times New Roman" w:hAnsi="Times New Roman" w:cs="Times New Roman"/>
          <w:color w:val="333333"/>
          <w:lang w:eastAsia="ru-RU"/>
        </w:rPr>
        <w:t xml:space="preserve"> в помещении Детского центра.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2.1.7. Уведомлять Клиента о любых изменениях в расписании занятий и </w:t>
      </w:r>
      <w:r w:rsidR="009F6CDD">
        <w:rPr>
          <w:rFonts w:ascii="Times New Roman" w:eastAsia="Times New Roman" w:hAnsi="Times New Roman" w:cs="Times New Roman"/>
          <w:color w:val="333333"/>
          <w:lang w:eastAsia="ru-RU"/>
        </w:rPr>
        <w:t>Прайс-листе</w:t>
      </w:r>
      <w:r w:rsidRPr="009E4848">
        <w:rPr>
          <w:rFonts w:ascii="Times New Roman" w:eastAsia="Times New Roman" w:hAnsi="Times New Roman" w:cs="Times New Roman"/>
          <w:color w:val="333333"/>
          <w:lang w:eastAsia="ru-RU"/>
        </w:rPr>
        <w:t>.</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2.1.8. Формировать группы численностью не более 6-12 человек в зависимости от возрастной категории.</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2.1.9. В случае возникновения ситуаций, требующих медицинской помощи, Детский центр незамедлительно обязуется уведомить об этом Клиента (в отсутствие Клиента в помещении Детского центра)  и вызвать скорую медицинскую помощь.</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2.1.10. Обеспечить противопожарную безопасность помещений Детского центра.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2.1.11. По окончании занятий передать ребенка в руки Клиента.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2.2. Детский центр вправе:</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2.2.1. Свободно выбирать, разрабатывать и внедрять в процесс работы новые, в том числе авторские развивающие методики, способствующие повышению эффективности развития.</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2.2.2.  Самостоятельно устанавливать дни и продолжительность пребывания детей с учетом допустимых медико-санитарных норм.</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2.2.3. При опоздании на занятия более чем на 10 минут администрация центра имеет право не допустить ребенка до занятий. В случае опоздания ребенка, занятия проходят столько времени, сколько осталось фактически до его </w:t>
      </w:r>
      <w:proofErr w:type="gramStart"/>
      <w:r w:rsidRPr="009E4848">
        <w:rPr>
          <w:rFonts w:ascii="Times New Roman" w:eastAsia="Times New Roman" w:hAnsi="Times New Roman" w:cs="Times New Roman"/>
          <w:color w:val="333333"/>
          <w:lang w:eastAsia="ru-RU"/>
        </w:rPr>
        <w:t>окончания</w:t>
      </w:r>
      <w:proofErr w:type="gramEnd"/>
      <w:r w:rsidRPr="009E4848">
        <w:rPr>
          <w:rFonts w:ascii="Times New Roman" w:eastAsia="Times New Roman" w:hAnsi="Times New Roman" w:cs="Times New Roman"/>
          <w:color w:val="333333"/>
          <w:lang w:eastAsia="ru-RU"/>
        </w:rPr>
        <w:t xml:space="preserve"> и оплачиваются в полном размере.</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2.2.4. Не устраивать долгосрочных каникул, привязанных к государственным праздникам.</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2.2.5</w:t>
      </w:r>
      <w:r w:rsidRPr="009E4848">
        <w:rPr>
          <w:rFonts w:ascii="Times New Roman" w:eastAsia="Times New Roman" w:hAnsi="Times New Roman" w:cs="Times New Roman"/>
          <w:i/>
          <w:iCs/>
          <w:color w:val="333333"/>
          <w:lang w:eastAsia="ru-RU"/>
        </w:rPr>
        <w:t>. </w:t>
      </w:r>
      <w:r w:rsidRPr="009E4848">
        <w:rPr>
          <w:rFonts w:ascii="Times New Roman" w:eastAsia="Times New Roman" w:hAnsi="Times New Roman" w:cs="Times New Roman"/>
          <w:color w:val="333333"/>
          <w:lang w:eastAsia="ru-RU"/>
        </w:rPr>
        <w:t>В случае пропуска занятий не по болезни оплату пропущенных занятий не возвращать. При наличии подтверждающего документа из медицинского учреждения разрешить возмещение пропущенных занятий посещением аналогичных или любых других групповых занятий в удобное время по согласованию с администрацией.</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2.2.6. Расторгнуть Договор </w:t>
      </w:r>
      <w:proofErr w:type="gramStart"/>
      <w:r w:rsidRPr="009E4848">
        <w:rPr>
          <w:rFonts w:ascii="Times New Roman" w:eastAsia="Times New Roman" w:hAnsi="Times New Roman" w:cs="Times New Roman"/>
          <w:color w:val="333333"/>
          <w:lang w:eastAsia="ru-RU"/>
        </w:rPr>
        <w:t>с Клиентом в одностороннем порядке без сохранения места в группе в соответствии</w:t>
      </w:r>
      <w:proofErr w:type="gramEnd"/>
      <w:r w:rsidRPr="009E4848">
        <w:rPr>
          <w:rFonts w:ascii="Times New Roman" w:eastAsia="Times New Roman" w:hAnsi="Times New Roman" w:cs="Times New Roman"/>
          <w:color w:val="333333"/>
          <w:lang w:eastAsia="ru-RU"/>
        </w:rPr>
        <w:t xml:space="preserve"> с п.п. 6.3.  и 6.4.</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2.3. Клиент обязуется:</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2.3.1. Своевременно оплачивать услуги, указанные в п. 1.1. настоящего Договора, на условиях  раздела 3 Договора.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2.3.2. Находиться в стенах детского центра можно только в сменной не скользящей обуви или бахилах. В </w:t>
      </w:r>
      <w:proofErr w:type="gramStart"/>
      <w:r w:rsidRPr="009E4848">
        <w:rPr>
          <w:rFonts w:ascii="Times New Roman" w:eastAsia="Times New Roman" w:hAnsi="Times New Roman" w:cs="Times New Roman"/>
          <w:color w:val="333333"/>
          <w:lang w:eastAsia="ru-RU"/>
        </w:rPr>
        <w:t>комнатах</w:t>
      </w:r>
      <w:proofErr w:type="gramEnd"/>
      <w:r w:rsidRPr="009E4848">
        <w:rPr>
          <w:rFonts w:ascii="Times New Roman" w:eastAsia="Times New Roman" w:hAnsi="Times New Roman" w:cs="Times New Roman"/>
          <w:color w:val="333333"/>
          <w:lang w:eastAsia="ru-RU"/>
        </w:rPr>
        <w:t xml:space="preserve"> где есть ковровое покрытие — только в носочках. При отсутствии сменной обуви администрация центра оставляет за собой право не допустить ребенка (или его сопровождающего) до занятия (мероприятия). При нахождении в стенах центра босиком сотрудники центра не несут ответственности за здоровье и безопасность ребенка (или его сопровождающего).</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lastRenderedPageBreak/>
        <w:t>2.3.3.      Приходить на занятия нужно за 5–10 минут до занятия (мероприятия).</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2.3.4. Получать оказываемые услуги, а именно организовывать посещение ребенком (детьми) в соответствии с расписанием оплаченных занятий.</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2.3.5. Обеспечивать присмотр за ребенком до и после занятия, передать его в руки руководителей кружков и забрать сразу после окончания занятия.</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2.3.6. Присутствуя  вместе со своим ребенком на его занятиях, не мешать  проведению занятия, не нарушать  его ход, не высказывать прямо на занятии своих оценок  и комментариев, вести себя корректно по отношению к взрослым и детям, не пользоваться на занятии мобильным телефоном, а также принимать установленные правила занятия.</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2.3.7. Бережно относиться к имуществу Детского центра.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2.3.8. Возместить ущерб, причиненный Клиентом или его ребенком имуществу Детского центра, в соответствии с законодательством Российской Федерации.</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2.3.9. Родитель сам контролирует действия своего ребенка в пределах Детского центра и несет ответственность за его действия и его безопасность во время совместного пребывания.</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2.3.10. Соблюдать правила внутреннего распорядка в Детском центре, соглашаться с изменениями в расписании, связанными с государственными праздниками и соответствующими им выходными дням. Подробная информация о режиме работы Детского центра и изменениях в его работе сообщается заранее на Доске объявлений.</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2.3.11. Соглашаться с изменениями в расписании, связанными с переносом занятий по причине болезни руководителей кружков или непредвиденными обстоятельствами. В этих случаях администрация Детского центра оповещает Клиента по телефону.</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2.3.12.  Известить Администрацию Детского центра об изменении своего контактного телефона и лицах, сопровождающих ребёнка на занятия.</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2.3.13. Своевременно извещать Детский центр  об уважительных причинах отсутствия ребенка на занятиях.</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2.3.14. Обеспечить   ребенка за свой счет предметами, необходимыми для надлежащего исполнения Детским центром обязательств по оказанию Услуг, в количестве, соответствующем возрасту и потребностям  ребенка.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2.3.15. В случае выявления заболевания  ребенка освободить  его от занятий и принять меры по его излечению.</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2.3.16. Своевременно сообщать о наличии у ребёнка хронических заболеваний, препятствующих или ограничивающих его присутствие на занятиях.</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2.4. Клиент вправе:</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2.4.1. Выбирать и получать услуги, предоставляемые Детским центром, в соответствии с расписанием и возрастными особенностями ребенка Клиента, при условии наличия места в группе.</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2.4.2.  Присутствовать вместе со своим ребенком на его занятиях,  на условиях п. 2.3.4. Договора.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3. УСЛОВИЯ ОПЛАТЫ</w:t>
      </w:r>
      <w:r w:rsidRPr="009E4848">
        <w:rPr>
          <w:rFonts w:ascii="Times New Roman" w:eastAsia="Times New Roman" w:hAnsi="Times New Roman" w:cs="Times New Roman"/>
          <w:color w:val="333333"/>
          <w:lang w:eastAsia="ru-RU"/>
        </w:rPr>
        <w:t> </w:t>
      </w:r>
    </w:p>
    <w:p w:rsidR="00A6311E"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3.1. Клиент осуществляет оплату услуг, в соответствии с утвержденным </w:t>
      </w:r>
      <w:r w:rsidR="00D56D6D">
        <w:rPr>
          <w:rFonts w:ascii="Times New Roman" w:eastAsia="Times New Roman" w:hAnsi="Times New Roman" w:cs="Times New Roman"/>
          <w:color w:val="333333"/>
          <w:lang w:eastAsia="ru-RU"/>
        </w:rPr>
        <w:t>Прайс-листом</w:t>
      </w:r>
      <w:r w:rsidRPr="009E4848">
        <w:rPr>
          <w:rFonts w:ascii="Times New Roman" w:eastAsia="Times New Roman" w:hAnsi="Times New Roman" w:cs="Times New Roman"/>
          <w:color w:val="333333"/>
          <w:lang w:eastAsia="ru-RU"/>
        </w:rPr>
        <w:t>, путем внесения денежных сре</w:t>
      </w:r>
      <w:proofErr w:type="gramStart"/>
      <w:r w:rsidRPr="009E4848">
        <w:rPr>
          <w:rFonts w:ascii="Times New Roman" w:eastAsia="Times New Roman" w:hAnsi="Times New Roman" w:cs="Times New Roman"/>
          <w:color w:val="333333"/>
          <w:lang w:eastAsia="ru-RU"/>
        </w:rPr>
        <w:t>дств в к</w:t>
      </w:r>
      <w:proofErr w:type="gramEnd"/>
      <w:r w:rsidRPr="009E4848">
        <w:rPr>
          <w:rFonts w:ascii="Times New Roman" w:eastAsia="Times New Roman" w:hAnsi="Times New Roman" w:cs="Times New Roman"/>
          <w:color w:val="333333"/>
          <w:lang w:eastAsia="ru-RU"/>
        </w:rPr>
        <w:t xml:space="preserve">ассу Детского центра, либо путем безналичного перечисления денежных средств на расчетный счет Детского центра. Факт осуществления оплаты  удостоверяется квитанцией, выдаваемой учреждением банка или Детским центром. Данные средства расходуются на деятельность учреждения и возврату не подлежат. </w:t>
      </w:r>
    </w:p>
    <w:p w:rsidR="00A6311E"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3.2. Оплата за услуги, указанные в п. 1.1. Договора, производится авансом до  фактического начала</w:t>
      </w:r>
      <w:r w:rsidR="00A6311E">
        <w:rPr>
          <w:rFonts w:ascii="Times New Roman" w:eastAsia="Times New Roman" w:hAnsi="Times New Roman" w:cs="Times New Roman"/>
          <w:color w:val="333333"/>
          <w:lang w:eastAsia="ru-RU"/>
        </w:rPr>
        <w:t xml:space="preserve"> занятия</w:t>
      </w:r>
      <w:r w:rsidRPr="009E4848">
        <w:rPr>
          <w:rFonts w:ascii="Times New Roman" w:eastAsia="Times New Roman" w:hAnsi="Times New Roman" w:cs="Times New Roman"/>
          <w:color w:val="333333"/>
          <w:lang w:eastAsia="ru-RU"/>
        </w:rPr>
        <w:t xml:space="preserve"> в соответствии с </w:t>
      </w:r>
      <w:proofErr w:type="spellStart"/>
      <w:r w:rsidR="00D56D6D">
        <w:rPr>
          <w:rFonts w:ascii="Times New Roman" w:eastAsia="Times New Roman" w:hAnsi="Times New Roman" w:cs="Times New Roman"/>
          <w:color w:val="333333"/>
          <w:lang w:eastAsia="ru-RU"/>
        </w:rPr>
        <w:t>Прайс</w:t>
      </w:r>
      <w:proofErr w:type="spellEnd"/>
      <w:r w:rsidR="00D56D6D">
        <w:rPr>
          <w:rFonts w:ascii="Times New Roman" w:eastAsia="Times New Roman" w:hAnsi="Times New Roman" w:cs="Times New Roman"/>
          <w:color w:val="333333"/>
          <w:lang w:eastAsia="ru-RU"/>
        </w:rPr>
        <w:t xml:space="preserve"> </w:t>
      </w:r>
      <w:proofErr w:type="gramStart"/>
      <w:r w:rsidR="00D56D6D">
        <w:rPr>
          <w:rFonts w:ascii="Times New Roman" w:eastAsia="Times New Roman" w:hAnsi="Times New Roman" w:cs="Times New Roman"/>
          <w:color w:val="333333"/>
          <w:lang w:eastAsia="ru-RU"/>
        </w:rPr>
        <w:t>-л</w:t>
      </w:r>
      <w:proofErr w:type="gramEnd"/>
      <w:r w:rsidR="00D56D6D">
        <w:rPr>
          <w:rFonts w:ascii="Times New Roman" w:eastAsia="Times New Roman" w:hAnsi="Times New Roman" w:cs="Times New Roman"/>
          <w:color w:val="333333"/>
          <w:lang w:eastAsia="ru-RU"/>
        </w:rPr>
        <w:t>истом</w:t>
      </w:r>
      <w:r w:rsidRPr="009E4848">
        <w:rPr>
          <w:rFonts w:ascii="Times New Roman" w:eastAsia="Times New Roman" w:hAnsi="Times New Roman" w:cs="Times New Roman"/>
          <w:color w:val="333333"/>
          <w:lang w:eastAsia="ru-RU"/>
        </w:rPr>
        <w:t xml:space="preserve">.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lastRenderedPageBreak/>
        <w:t>3.3. По требованию Клиента в конце месяца Стороны подписывают Акт об оказанных услугах. Акт считается подписанным в случае, если Клиент в течение 5 (пяти) календарных дней  не подписал Акт и не направил мотивированную претензию.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4. ПРОЧИЕ УСЛОВИЯ</w:t>
      </w: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4.1. Дети в возрасте от одного года до трех лет могут по желанию находиться на занятиях </w:t>
      </w:r>
      <w:proofErr w:type="gramStart"/>
      <w:r w:rsidRPr="009E4848">
        <w:rPr>
          <w:rFonts w:ascii="Times New Roman" w:eastAsia="Times New Roman" w:hAnsi="Times New Roman" w:cs="Times New Roman"/>
          <w:color w:val="333333"/>
          <w:lang w:eastAsia="ru-RU"/>
        </w:rPr>
        <w:t>со</w:t>
      </w:r>
      <w:proofErr w:type="gramEnd"/>
      <w:r w:rsidRPr="009E4848">
        <w:rPr>
          <w:rFonts w:ascii="Times New Roman" w:eastAsia="Times New Roman" w:hAnsi="Times New Roman" w:cs="Times New Roman"/>
          <w:color w:val="333333"/>
          <w:lang w:eastAsia="ru-RU"/>
        </w:rPr>
        <w:t xml:space="preserve"> взрослыми или без них. Дети старше трех лет занимаются без взрослых.</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4.2. Администрация Детского центра оставляет за собой право не допустить на занятия ребенка с симптомами ОРВИ или иного инфекционного заболевания.</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4.3. Администрация Детского центра  оставляет за собой право отстранить от занятий ребенка в случае его, ребенка, немотивированного агрессивного поведения.</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5. ОТВЕТСТВЕННОСТЬ СТОРОН</w:t>
      </w: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5.1.Стороны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5.2.Стороны освобождаются от ответственности в случае возникновения форс-мажорных обстоятельств. Сторона, у которой возникли такие обстоятельства, должна в разумные сроки и доступным способом оповестить о таких обстоятельствах другую сторону.</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5.3.В случае возникновения споров или претензий между сторонами по настоящему Договору, стороны будут стремиться урегулировать их путем переговоров, а в случае </w:t>
      </w:r>
      <w:proofErr w:type="spellStart"/>
      <w:r w:rsidRPr="009E4848">
        <w:rPr>
          <w:rFonts w:ascii="Times New Roman" w:eastAsia="Times New Roman" w:hAnsi="Times New Roman" w:cs="Times New Roman"/>
          <w:color w:val="333333"/>
          <w:lang w:eastAsia="ru-RU"/>
        </w:rPr>
        <w:t>недостижения</w:t>
      </w:r>
      <w:proofErr w:type="spellEnd"/>
      <w:r w:rsidRPr="009E4848">
        <w:rPr>
          <w:rFonts w:ascii="Times New Roman" w:eastAsia="Times New Roman" w:hAnsi="Times New Roman" w:cs="Times New Roman"/>
          <w:color w:val="333333"/>
          <w:lang w:eastAsia="ru-RU"/>
        </w:rPr>
        <w:t xml:space="preserve"> согласия, урегулирование споров и претензий осуществляется в порядке, установленном законодательством РФ.</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5.4. Сотрудники центра не несут ответственности за </w:t>
      </w:r>
      <w:proofErr w:type="gramStart"/>
      <w:r w:rsidRPr="009E4848">
        <w:rPr>
          <w:rFonts w:ascii="Times New Roman" w:eastAsia="Times New Roman" w:hAnsi="Times New Roman" w:cs="Times New Roman"/>
          <w:color w:val="333333"/>
          <w:lang w:eastAsia="ru-RU"/>
        </w:rPr>
        <w:t>вещи</w:t>
      </w:r>
      <w:proofErr w:type="gramEnd"/>
      <w:r w:rsidRPr="009E4848">
        <w:rPr>
          <w:rFonts w:ascii="Times New Roman" w:eastAsia="Times New Roman" w:hAnsi="Times New Roman" w:cs="Times New Roman"/>
          <w:color w:val="333333"/>
          <w:lang w:eastAsia="ru-RU"/>
        </w:rPr>
        <w:t xml:space="preserve"> оставленные без присмотра.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5.5. Во время занятий в учебных классах запрещено разговаривать по телефону. Телефон необходимо либо выключить, либо перевести на беззвучный режим.</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6.  ОСНОВАНИЯ ИЗМЕНЕНИЯ И РАСТОРЖЕНИЯ ДОГОВОРА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6.1. Настоящий </w:t>
      </w:r>
      <w:proofErr w:type="gramStart"/>
      <w:r w:rsidRPr="009E4848">
        <w:rPr>
          <w:rFonts w:ascii="Times New Roman" w:eastAsia="Times New Roman" w:hAnsi="Times New Roman" w:cs="Times New Roman"/>
          <w:color w:val="333333"/>
          <w:lang w:eastAsia="ru-RU"/>
        </w:rPr>
        <w:t>Договор</w:t>
      </w:r>
      <w:proofErr w:type="gramEnd"/>
      <w:r w:rsidRPr="009E4848">
        <w:rPr>
          <w:rFonts w:ascii="Times New Roman" w:eastAsia="Times New Roman" w:hAnsi="Times New Roman" w:cs="Times New Roman"/>
          <w:color w:val="333333"/>
          <w:lang w:eastAsia="ru-RU"/>
        </w:rPr>
        <w:t xml:space="preserve"> может быть расторгнут по соглашению сторон.</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6.2. Клиент  вправе в любое время расторгнуть настоящий Договор в одностороннем порядке с предварительным письменным уведомлением о дате расторжения.</w:t>
      </w:r>
      <w:r w:rsidRPr="009E4848">
        <w:rPr>
          <w:rFonts w:ascii="Times New Roman" w:eastAsia="Times New Roman" w:hAnsi="Times New Roman" w:cs="Times New Roman"/>
          <w:color w:val="333333"/>
          <w:lang w:eastAsia="ru-RU"/>
        </w:rPr>
        <w:br/>
        <w:t>6.3. Детский центр  вправе отказаться от исполнения Договора, если  Клиент нарушает сроки оплаты услуг по настоящему Договору, указанные в пункт 3, либо неоднократно нарушает иные обязательства, предусмотренные пунктом 2.3 настоящего Договора.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6.4. </w:t>
      </w:r>
      <w:proofErr w:type="gramStart"/>
      <w:r w:rsidRPr="009E4848">
        <w:rPr>
          <w:rFonts w:ascii="Times New Roman" w:eastAsia="Times New Roman" w:hAnsi="Times New Roman" w:cs="Times New Roman"/>
          <w:color w:val="333333"/>
          <w:lang w:eastAsia="ru-RU"/>
        </w:rPr>
        <w:t>Детский центр вправе отказаться от исполнения Договора, если Клиент или ребёнок Клиента своим поведением систематически нарушает права и законные интересы других детей и работников Детского центра, когда после трех письменных предупреждений  Клиент  не устранит указанные нарушения Договор считается расторгнутым по окончании очередного абонемента  со дня, указанного в  письменном уведомлении Детским центром Клиента об отказе от исполнения договора.</w:t>
      </w:r>
      <w:proofErr w:type="gramEnd"/>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b/>
          <w:bCs/>
          <w:color w:val="333333"/>
          <w:lang w:eastAsia="ru-RU"/>
        </w:rPr>
        <w:t>7. РЕКВИЗИТЫ ДЕТСКОГО ЦЕНТРА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Детский развивающий центр «</w:t>
      </w:r>
      <w:proofErr w:type="spellStart"/>
      <w:r w:rsidR="00CE1E29">
        <w:rPr>
          <w:rFonts w:ascii="Times New Roman" w:eastAsia="Times New Roman" w:hAnsi="Times New Roman" w:cs="Times New Roman"/>
          <w:color w:val="333333"/>
          <w:lang w:eastAsia="ru-RU"/>
        </w:rPr>
        <w:t>Буквоежка</w:t>
      </w:r>
      <w:proofErr w:type="spellEnd"/>
      <w:r w:rsidRPr="009E4848">
        <w:rPr>
          <w:rFonts w:ascii="Times New Roman" w:eastAsia="Times New Roman" w:hAnsi="Times New Roman" w:cs="Times New Roman"/>
          <w:color w:val="333333"/>
          <w:lang w:eastAsia="ru-RU"/>
        </w:rPr>
        <w:t>»</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Индивидуальный предприниматель</w:t>
      </w:r>
    </w:p>
    <w:p w:rsidR="009E4848" w:rsidRPr="009E4848" w:rsidRDefault="00CE1E29" w:rsidP="009E4848">
      <w:pPr>
        <w:shd w:val="clear" w:color="auto" w:fill="FFFFFF"/>
        <w:spacing w:after="0" w:line="312"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Агафонова Елена Владимировна</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Юридический адрес:</w:t>
      </w:r>
      <w:r w:rsidR="00CE1E29">
        <w:rPr>
          <w:rFonts w:ascii="Times New Roman" w:eastAsia="Times New Roman" w:hAnsi="Times New Roman" w:cs="Times New Roman"/>
          <w:color w:val="333333"/>
          <w:lang w:eastAsia="ru-RU"/>
        </w:rPr>
        <w:t xml:space="preserve"> 309511,</w:t>
      </w:r>
      <w:r w:rsidRPr="009E4848">
        <w:rPr>
          <w:rFonts w:ascii="Times New Roman" w:eastAsia="Times New Roman" w:hAnsi="Times New Roman" w:cs="Times New Roman"/>
          <w:color w:val="333333"/>
          <w:lang w:eastAsia="ru-RU"/>
        </w:rPr>
        <w:t xml:space="preserve"> </w:t>
      </w:r>
      <w:proofErr w:type="gramStart"/>
      <w:r w:rsidR="00CE1E29">
        <w:rPr>
          <w:rFonts w:ascii="Times New Roman" w:eastAsia="Times New Roman" w:hAnsi="Times New Roman" w:cs="Times New Roman"/>
          <w:color w:val="333333"/>
          <w:lang w:eastAsia="ru-RU"/>
        </w:rPr>
        <w:t>Белгородская</w:t>
      </w:r>
      <w:proofErr w:type="gramEnd"/>
      <w:r w:rsidR="00CE1E29">
        <w:rPr>
          <w:rFonts w:ascii="Times New Roman" w:eastAsia="Times New Roman" w:hAnsi="Times New Roman" w:cs="Times New Roman"/>
          <w:color w:val="333333"/>
          <w:lang w:eastAsia="ru-RU"/>
        </w:rPr>
        <w:t xml:space="preserve"> обл., </w:t>
      </w:r>
      <w:r w:rsidRPr="009E4848">
        <w:rPr>
          <w:rFonts w:ascii="Times New Roman" w:eastAsia="Times New Roman" w:hAnsi="Times New Roman" w:cs="Times New Roman"/>
          <w:color w:val="333333"/>
          <w:lang w:eastAsia="ru-RU"/>
        </w:rPr>
        <w:t xml:space="preserve">г. </w:t>
      </w:r>
      <w:r w:rsidR="00CE1E29">
        <w:rPr>
          <w:rFonts w:ascii="Times New Roman" w:eastAsia="Times New Roman" w:hAnsi="Times New Roman" w:cs="Times New Roman"/>
          <w:color w:val="333333"/>
          <w:lang w:eastAsia="ru-RU"/>
        </w:rPr>
        <w:t xml:space="preserve">Старый Оскол, </w:t>
      </w:r>
      <w:proofErr w:type="spellStart"/>
      <w:r w:rsidR="00CE1E29">
        <w:rPr>
          <w:rFonts w:ascii="Times New Roman" w:eastAsia="Times New Roman" w:hAnsi="Times New Roman" w:cs="Times New Roman"/>
          <w:color w:val="333333"/>
          <w:lang w:eastAsia="ru-RU"/>
        </w:rPr>
        <w:t>мкр</w:t>
      </w:r>
      <w:proofErr w:type="spellEnd"/>
      <w:r w:rsidR="00CE1E29">
        <w:rPr>
          <w:rFonts w:ascii="Times New Roman" w:eastAsia="Times New Roman" w:hAnsi="Times New Roman" w:cs="Times New Roman"/>
          <w:color w:val="333333"/>
          <w:lang w:eastAsia="ru-RU"/>
        </w:rPr>
        <w:t>. Олимпийский д. 7 кв. 188</w:t>
      </w:r>
    </w:p>
    <w:p w:rsidR="009E4848" w:rsidRPr="009E4848" w:rsidRDefault="00CE1E29" w:rsidP="009E4848">
      <w:pPr>
        <w:shd w:val="clear" w:color="auto" w:fill="FFFFFF"/>
        <w:spacing w:after="0" w:line="312"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 xml:space="preserve">Фактический адрес: </w:t>
      </w:r>
      <w:proofErr w:type="gramStart"/>
      <w:r>
        <w:rPr>
          <w:rFonts w:ascii="Times New Roman" w:eastAsia="Times New Roman" w:hAnsi="Times New Roman" w:cs="Times New Roman"/>
          <w:color w:val="333333"/>
          <w:lang w:eastAsia="ru-RU"/>
        </w:rPr>
        <w:t>Белгородская</w:t>
      </w:r>
      <w:proofErr w:type="gramEnd"/>
      <w:r>
        <w:rPr>
          <w:rFonts w:ascii="Times New Roman" w:eastAsia="Times New Roman" w:hAnsi="Times New Roman" w:cs="Times New Roman"/>
          <w:color w:val="333333"/>
          <w:lang w:eastAsia="ru-RU"/>
        </w:rPr>
        <w:t xml:space="preserve"> обл., </w:t>
      </w:r>
      <w:r w:rsidR="009E4848" w:rsidRPr="009E4848">
        <w:rPr>
          <w:rFonts w:ascii="Times New Roman" w:eastAsia="Times New Roman" w:hAnsi="Times New Roman" w:cs="Times New Roman"/>
          <w:color w:val="333333"/>
          <w:lang w:eastAsia="ru-RU"/>
        </w:rPr>
        <w:t xml:space="preserve"> г. </w:t>
      </w:r>
      <w:r>
        <w:rPr>
          <w:rFonts w:ascii="Times New Roman" w:eastAsia="Times New Roman" w:hAnsi="Times New Roman" w:cs="Times New Roman"/>
          <w:color w:val="333333"/>
          <w:lang w:eastAsia="ru-RU"/>
        </w:rPr>
        <w:t xml:space="preserve">Старый Оскол, </w:t>
      </w:r>
      <w:proofErr w:type="spellStart"/>
      <w:r>
        <w:rPr>
          <w:rFonts w:ascii="Times New Roman" w:eastAsia="Times New Roman" w:hAnsi="Times New Roman" w:cs="Times New Roman"/>
          <w:color w:val="333333"/>
          <w:lang w:eastAsia="ru-RU"/>
        </w:rPr>
        <w:t>мкр</w:t>
      </w:r>
      <w:proofErr w:type="spellEnd"/>
      <w:r>
        <w:rPr>
          <w:rFonts w:ascii="Times New Roman" w:eastAsia="Times New Roman" w:hAnsi="Times New Roman" w:cs="Times New Roman"/>
          <w:color w:val="333333"/>
          <w:lang w:eastAsia="ru-RU"/>
        </w:rPr>
        <w:t>. Лебединец, д. 20</w:t>
      </w:r>
      <w:r w:rsidR="009E4848" w:rsidRPr="009E4848">
        <w:rPr>
          <w:rFonts w:ascii="Times New Roman" w:eastAsia="Times New Roman" w:hAnsi="Times New Roman" w:cs="Times New Roman"/>
          <w:color w:val="333333"/>
          <w:lang w:eastAsia="ru-RU"/>
        </w:rPr>
        <w:br/>
        <w:t xml:space="preserve">ИНН </w:t>
      </w:r>
      <w:r>
        <w:rPr>
          <w:rFonts w:ascii="Times New Roman" w:eastAsia="Times New Roman" w:hAnsi="Times New Roman" w:cs="Times New Roman"/>
          <w:color w:val="333333"/>
          <w:lang w:eastAsia="ru-RU"/>
        </w:rPr>
        <w:t>312805951198</w:t>
      </w:r>
      <w:r w:rsidR="009E4848" w:rsidRPr="009E4848">
        <w:rPr>
          <w:rFonts w:ascii="Times New Roman" w:eastAsia="Times New Roman" w:hAnsi="Times New Roman" w:cs="Times New Roman"/>
          <w:color w:val="333333"/>
          <w:lang w:eastAsia="ru-RU"/>
        </w:rPr>
        <w:t>         </w:t>
      </w:r>
    </w:p>
    <w:p w:rsidR="009E4848" w:rsidRPr="009E4848" w:rsidRDefault="009E4848" w:rsidP="009F6CDD">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ОГРНИП </w:t>
      </w:r>
      <w:r w:rsidR="00CE1E29">
        <w:rPr>
          <w:rFonts w:ascii="Times New Roman" w:hAnsi="Times New Roman" w:cs="Times New Roman"/>
          <w:sz w:val="20"/>
          <w:szCs w:val="20"/>
        </w:rPr>
        <w:t>3</w:t>
      </w:r>
      <w:r w:rsidR="00CE1E29" w:rsidRPr="005A343F">
        <w:rPr>
          <w:rFonts w:ascii="Times New Roman" w:hAnsi="Times New Roman" w:cs="Times New Roman"/>
          <w:sz w:val="20"/>
          <w:szCs w:val="20"/>
        </w:rPr>
        <w:t>08312824200152</w:t>
      </w:r>
    </w:p>
    <w:p w:rsidR="009E4848" w:rsidRPr="009E4848" w:rsidRDefault="009E4848" w:rsidP="009E4848">
      <w:pPr>
        <w:shd w:val="clear" w:color="auto" w:fill="FFFFFF"/>
        <w:spacing w:after="0" w:line="312" w:lineRule="atLeast"/>
        <w:rPr>
          <w:rFonts w:ascii="Times New Roman" w:eastAsia="Times New Roman" w:hAnsi="Times New Roman" w:cs="Times New Roman"/>
          <w:color w:val="333333"/>
          <w:lang w:eastAsia="ru-RU"/>
        </w:rPr>
      </w:pPr>
      <w:r w:rsidRPr="009E4848">
        <w:rPr>
          <w:rFonts w:ascii="Times New Roman" w:eastAsia="Times New Roman" w:hAnsi="Times New Roman" w:cs="Times New Roman"/>
          <w:color w:val="333333"/>
          <w:lang w:eastAsia="ru-RU"/>
        </w:rPr>
        <w:t xml:space="preserve">тел. </w:t>
      </w:r>
      <w:r w:rsidR="009F6CDD">
        <w:rPr>
          <w:rFonts w:ascii="Times New Roman" w:eastAsia="Times New Roman" w:hAnsi="Times New Roman" w:cs="Times New Roman"/>
          <w:color w:val="333333"/>
          <w:lang w:eastAsia="ru-RU"/>
        </w:rPr>
        <w:t>89045383157</w:t>
      </w:r>
    </w:p>
    <w:p w:rsidR="003D2061" w:rsidRPr="009E4848" w:rsidRDefault="00CE1E29" w:rsidP="00CE1E29">
      <w:pPr>
        <w:rPr>
          <w:rFonts w:ascii="Times New Roman" w:hAnsi="Times New Roman" w:cs="Times New Roman"/>
        </w:rPr>
      </w:pPr>
      <w:r w:rsidRPr="005A343F">
        <w:rPr>
          <w:rFonts w:ascii="Times New Roman" w:hAnsi="Times New Roman" w:cs="Times New Roman"/>
          <w:sz w:val="20"/>
          <w:szCs w:val="20"/>
        </w:rPr>
        <w:t xml:space="preserve"> </w:t>
      </w:r>
    </w:p>
    <w:sectPr w:rsidR="003D2061" w:rsidRPr="009E4848" w:rsidSect="003D20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E4848"/>
    <w:rsid w:val="003D2061"/>
    <w:rsid w:val="009E4848"/>
    <w:rsid w:val="009F6CDD"/>
    <w:rsid w:val="00A6311E"/>
    <w:rsid w:val="00CE1E29"/>
    <w:rsid w:val="00D56D6D"/>
    <w:rsid w:val="00DC0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61"/>
  </w:style>
  <w:style w:type="paragraph" w:styleId="1">
    <w:name w:val="heading 1"/>
    <w:basedOn w:val="a"/>
    <w:link w:val="10"/>
    <w:uiPriority w:val="9"/>
    <w:qFormat/>
    <w:rsid w:val="009E4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848"/>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9E4848"/>
  </w:style>
  <w:style w:type="paragraph" w:styleId="a3">
    <w:name w:val="Normal (Web)"/>
    <w:basedOn w:val="a"/>
    <w:uiPriority w:val="99"/>
    <w:semiHidden/>
    <w:unhideWhenUsed/>
    <w:rsid w:val="009E4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848"/>
    <w:rPr>
      <w:b/>
      <w:bCs/>
    </w:rPr>
  </w:style>
  <w:style w:type="paragraph" w:styleId="HTML">
    <w:name w:val="HTML Address"/>
    <w:basedOn w:val="a"/>
    <w:link w:val="HTML0"/>
    <w:uiPriority w:val="99"/>
    <w:semiHidden/>
    <w:unhideWhenUsed/>
    <w:rsid w:val="009E4848"/>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9E4848"/>
    <w:rPr>
      <w:rFonts w:ascii="Times New Roman" w:eastAsia="Times New Roman" w:hAnsi="Times New Roman" w:cs="Times New Roman"/>
      <w:i/>
      <w:iCs/>
      <w:sz w:val="24"/>
      <w:szCs w:val="24"/>
      <w:lang w:eastAsia="ru-RU"/>
    </w:rPr>
  </w:style>
  <w:style w:type="character" w:styleId="a5">
    <w:name w:val="Emphasis"/>
    <w:basedOn w:val="a0"/>
    <w:uiPriority w:val="20"/>
    <w:qFormat/>
    <w:rsid w:val="009E4848"/>
    <w:rPr>
      <w:i/>
      <w:iCs/>
    </w:rPr>
  </w:style>
  <w:style w:type="character" w:styleId="a6">
    <w:name w:val="Hyperlink"/>
    <w:basedOn w:val="a0"/>
    <w:uiPriority w:val="99"/>
    <w:unhideWhenUsed/>
    <w:rsid w:val="00CE1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0825348">
      <w:bodyDiv w:val="1"/>
      <w:marLeft w:val="0"/>
      <w:marRight w:val="0"/>
      <w:marTop w:val="0"/>
      <w:marBottom w:val="0"/>
      <w:divBdr>
        <w:top w:val="none" w:sz="0" w:space="0" w:color="auto"/>
        <w:left w:val="none" w:sz="0" w:space="0" w:color="auto"/>
        <w:bottom w:val="none" w:sz="0" w:space="0" w:color="auto"/>
        <w:right w:val="none" w:sz="0" w:space="0" w:color="auto"/>
      </w:divBdr>
      <w:divsChild>
        <w:div w:id="37107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D4861-6276-44B3-9DC3-580A5167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2021-07-12T10:48:00Z</dcterms:created>
  <dcterms:modified xsi:type="dcterms:W3CDTF">2021-07-12T11:58:00Z</dcterms:modified>
</cp:coreProperties>
</file>